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4F0" w:rsidRPr="007C1722" w:rsidRDefault="00F644F0" w:rsidP="007A5992">
      <w:pPr>
        <w:ind w:right="425"/>
        <w:jc w:val="both"/>
        <w:rPr>
          <w:rFonts w:ascii="Arial" w:hAnsi="Arial" w:cs="Arial"/>
          <w:b/>
          <w:u w:val="single"/>
          <w:lang w:val="en-GB"/>
        </w:rPr>
      </w:pPr>
      <w:r w:rsidRPr="007C1722">
        <w:rPr>
          <w:rFonts w:ascii="Arial" w:hAnsi="Arial" w:cs="Arial"/>
          <w:b/>
          <w:u w:val="single"/>
          <w:lang w:val="en-GB"/>
        </w:rPr>
        <w:t xml:space="preserve">Text 1. </w:t>
      </w:r>
    </w:p>
    <w:p w:rsidR="00F644F0" w:rsidRPr="007C1722" w:rsidRDefault="00F644F0" w:rsidP="007A5992">
      <w:pPr>
        <w:ind w:right="425"/>
        <w:jc w:val="both"/>
        <w:rPr>
          <w:rFonts w:ascii="Arial" w:hAnsi="Arial" w:cs="Arial"/>
          <w:b/>
          <w:u w:val="single"/>
          <w:lang w:val="en-GB"/>
        </w:rPr>
      </w:pPr>
    </w:p>
    <w:p w:rsidR="007A5992" w:rsidRPr="007C1722" w:rsidRDefault="007A5992" w:rsidP="007A5992">
      <w:pPr>
        <w:ind w:right="425"/>
        <w:jc w:val="both"/>
        <w:rPr>
          <w:rFonts w:ascii="Arial" w:hAnsi="Arial" w:cs="Arial"/>
          <w:b/>
          <w:lang w:val="en-GB"/>
        </w:rPr>
      </w:pPr>
      <w:r w:rsidRPr="007C1722">
        <w:rPr>
          <w:rFonts w:ascii="Arial" w:hAnsi="Arial" w:cs="Arial"/>
          <w:b/>
          <w:lang w:val="en-GB"/>
        </w:rPr>
        <w:t>Read the following text and answer the questions:</w:t>
      </w:r>
    </w:p>
    <w:p w:rsidR="007A5992" w:rsidRPr="007C1722" w:rsidRDefault="007A5992" w:rsidP="007A5992">
      <w:pPr>
        <w:ind w:right="425"/>
        <w:jc w:val="both"/>
        <w:rPr>
          <w:rFonts w:ascii="Arial" w:hAnsi="Arial" w:cs="Arial"/>
          <w:lang w:val="en-GB"/>
        </w:rPr>
      </w:pPr>
    </w:p>
    <w:p w:rsidR="007A5992" w:rsidRPr="007C1722" w:rsidRDefault="009533A3" w:rsidP="007A5992">
      <w:pPr>
        <w:ind w:right="425"/>
        <w:jc w:val="both"/>
        <w:rPr>
          <w:rFonts w:ascii="Arial" w:hAnsi="Arial" w:cs="Arial"/>
          <w:lang w:val="en-GB"/>
        </w:rPr>
      </w:pPr>
      <w:r w:rsidRPr="007C1722">
        <w:rPr>
          <w:rFonts w:ascii="Arial" w:hAnsi="Arial" w:cs="Arial"/>
          <w:noProof/>
          <w:lang w:val="en-GB"/>
        </w:rPr>
        <w:drawing>
          <wp:anchor distT="0" distB="0" distL="114300" distR="114300" simplePos="0" relativeHeight="251658240" behindDoc="0" locked="0" layoutInCell="1" allowOverlap="1">
            <wp:simplePos x="0" y="0"/>
            <wp:positionH relativeFrom="margin">
              <wp:posOffset>3145790</wp:posOffset>
            </wp:positionH>
            <wp:positionV relativeFrom="paragraph">
              <wp:posOffset>6985</wp:posOffset>
            </wp:positionV>
            <wp:extent cx="3032760" cy="1713230"/>
            <wp:effectExtent l="0" t="0" r="0" b="1270"/>
            <wp:wrapSquare wrapText="bothSides"/>
            <wp:docPr id="1" name="Afbeelding 1" descr="Afbeeldingsresultaat voor ama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mazon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276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A5992" w:rsidRPr="007C1722">
        <w:rPr>
          <w:rFonts w:ascii="Arial" w:hAnsi="Arial" w:cs="Arial"/>
          <w:lang w:val="en-GB"/>
        </w:rPr>
        <w:t xml:space="preserve">The Amazon forest covers five million square </w:t>
      </w:r>
      <w:r w:rsidR="00D77F88" w:rsidRPr="007C1722">
        <w:rPr>
          <w:rFonts w:ascii="Arial" w:hAnsi="Arial" w:cs="Arial"/>
          <w:lang w:val="en-GB"/>
        </w:rPr>
        <w:t>kilometres</w:t>
      </w:r>
      <w:r w:rsidR="007A5992" w:rsidRPr="007C1722">
        <w:rPr>
          <w:rFonts w:ascii="Arial" w:hAnsi="Arial" w:cs="Arial"/>
          <w:lang w:val="en-GB"/>
        </w:rPr>
        <w:t xml:space="preserve">, an area as big as the whole </w:t>
      </w:r>
      <w:r w:rsidR="003850B5" w:rsidRPr="007C1722">
        <w:rPr>
          <w:rFonts w:ascii="Arial" w:hAnsi="Arial" w:cs="Arial"/>
          <w:lang w:val="en-GB"/>
        </w:rPr>
        <w:t xml:space="preserve">of </w:t>
      </w:r>
      <w:r w:rsidR="007A5992" w:rsidRPr="007C1722">
        <w:rPr>
          <w:rFonts w:ascii="Arial" w:hAnsi="Arial" w:cs="Arial"/>
          <w:lang w:val="en-GB"/>
        </w:rPr>
        <w:t xml:space="preserve">Europe excluding Russia. It contains one third of the world’s </w:t>
      </w:r>
      <w:bookmarkStart w:id="0" w:name="_GoBack"/>
      <w:bookmarkEnd w:id="0"/>
      <w:r w:rsidR="007A5992" w:rsidRPr="007C1722">
        <w:rPr>
          <w:rFonts w:ascii="Arial" w:hAnsi="Arial" w:cs="Arial"/>
          <w:lang w:val="en-GB"/>
        </w:rPr>
        <w:t>trees. However, the trees are disappearing. By 1974, a quarter of the forest had already been cut down. In the following   year, 1975, four per cent of the remaining trees went. If the destruction of the forest continues at the same rate, there will be nothing left in a few years.</w:t>
      </w:r>
    </w:p>
    <w:p w:rsidR="007A5992" w:rsidRPr="007C1722" w:rsidRDefault="007A5992" w:rsidP="007A5992">
      <w:pPr>
        <w:ind w:right="425"/>
        <w:jc w:val="both"/>
        <w:rPr>
          <w:rFonts w:ascii="Arial" w:hAnsi="Arial" w:cs="Arial"/>
          <w:lang w:val="en-GB"/>
        </w:rPr>
      </w:pPr>
    </w:p>
    <w:p w:rsidR="007A5992" w:rsidRPr="007C1722" w:rsidRDefault="007A5992" w:rsidP="007A5992">
      <w:pPr>
        <w:ind w:right="425"/>
        <w:jc w:val="both"/>
        <w:rPr>
          <w:rFonts w:ascii="Arial" w:hAnsi="Arial" w:cs="Arial"/>
          <w:lang w:val="en-GB"/>
        </w:rPr>
      </w:pPr>
      <w:r w:rsidRPr="007C1722">
        <w:rPr>
          <w:rFonts w:ascii="Arial" w:hAnsi="Arial" w:cs="Arial"/>
          <w:lang w:val="en-GB"/>
        </w:rPr>
        <w:t>Scientists say that the disappearance of trees is already causing changes in the climate. In Peru, there is less snow than before on the high peaks of the Andes mountains. In Bolivia there is very little rain.</w:t>
      </w:r>
    </w:p>
    <w:p w:rsidR="007A5992" w:rsidRPr="007C1722" w:rsidRDefault="007A5992" w:rsidP="007A5992">
      <w:pPr>
        <w:ind w:right="425"/>
        <w:jc w:val="both"/>
        <w:rPr>
          <w:rFonts w:ascii="Arial" w:hAnsi="Arial" w:cs="Arial"/>
          <w:lang w:val="en-GB"/>
        </w:rPr>
      </w:pPr>
    </w:p>
    <w:p w:rsidR="007A5992" w:rsidRPr="007C1722" w:rsidRDefault="007A5992" w:rsidP="007A5992">
      <w:pPr>
        <w:tabs>
          <w:tab w:val="left" w:pos="10632"/>
        </w:tabs>
        <w:ind w:right="142"/>
        <w:jc w:val="both"/>
        <w:rPr>
          <w:rFonts w:ascii="Arial" w:hAnsi="Arial" w:cs="Arial"/>
          <w:lang w:val="en-GB"/>
        </w:rPr>
      </w:pPr>
      <w:r w:rsidRPr="007C1722">
        <w:rPr>
          <w:rFonts w:ascii="Arial" w:hAnsi="Arial" w:cs="Arial"/>
          <w:lang w:val="en-GB"/>
        </w:rPr>
        <w:t>What will happen if more of the Amazon forest is cut down? According to climatologists if the Amazon forest disappears, there will be less oxygen and it will be difficult for us to breathe, the temperature will rise, the ice-caps at the North and the South poles will melt. Even the sea level will rise. Therefore, seaside cities will be flooded.</w:t>
      </w:r>
    </w:p>
    <w:p w:rsidR="007A5992" w:rsidRPr="007C1722" w:rsidRDefault="007A5992" w:rsidP="007A5992">
      <w:pPr>
        <w:tabs>
          <w:tab w:val="left" w:pos="10632"/>
        </w:tabs>
        <w:ind w:right="142"/>
        <w:jc w:val="both"/>
        <w:rPr>
          <w:rFonts w:ascii="Arial" w:hAnsi="Arial" w:cs="Arial"/>
          <w:lang w:val="en-GB"/>
        </w:rPr>
      </w:pPr>
    </w:p>
    <w:p w:rsidR="004C5F41" w:rsidRPr="007C1722" w:rsidRDefault="007A5992" w:rsidP="007A5992">
      <w:pPr>
        <w:rPr>
          <w:rFonts w:ascii="Arial" w:hAnsi="Arial" w:cs="Arial"/>
          <w:color w:val="000000"/>
          <w:lang w:val="en-GB"/>
        </w:rPr>
      </w:pPr>
      <w:r w:rsidRPr="007C1722">
        <w:rPr>
          <w:rFonts w:ascii="Arial" w:hAnsi="Arial" w:cs="Arial"/>
          <w:color w:val="000000"/>
          <w:lang w:val="en-GB"/>
        </w:rPr>
        <w:t>Scientists do not agree about the calculations which can be done in different ways with different results. But all the scientists agree that if we destroy the Amazon forest, it will be an environmental suicide. Life on earth will become difficult, and it may become impossible.</w:t>
      </w:r>
    </w:p>
    <w:p w:rsidR="007A5992" w:rsidRPr="007C1722" w:rsidRDefault="007A5992" w:rsidP="007A5992">
      <w:pPr>
        <w:rPr>
          <w:rFonts w:ascii="Arial" w:hAnsi="Arial" w:cs="Arial"/>
          <w:color w:val="000000"/>
          <w:lang w:val="en-GB"/>
        </w:rPr>
      </w:pPr>
    </w:p>
    <w:p w:rsidR="007A5992" w:rsidRPr="007C1722" w:rsidRDefault="007A5992" w:rsidP="007A5992">
      <w:pPr>
        <w:pStyle w:val="Lijstalinea"/>
        <w:numPr>
          <w:ilvl w:val="0"/>
          <w:numId w:val="1"/>
        </w:numPr>
        <w:rPr>
          <w:rFonts w:ascii="Arial" w:hAnsi="Arial" w:cs="Arial"/>
          <w:b/>
          <w:lang w:val="en-GB"/>
        </w:rPr>
      </w:pPr>
      <w:r w:rsidRPr="007C1722">
        <w:rPr>
          <w:rFonts w:ascii="Arial" w:hAnsi="Arial" w:cs="Arial"/>
          <w:b/>
          <w:lang w:val="en-GB"/>
        </w:rPr>
        <w:t>Give a title to the text:</w:t>
      </w:r>
      <w:r w:rsidRPr="007C1722">
        <w:rPr>
          <w:rFonts w:ascii="Arial" w:hAnsi="Arial" w:cs="Arial"/>
          <w:b/>
          <w:lang w:val="en-GB"/>
        </w:rPr>
        <w:br/>
      </w:r>
      <w:r w:rsidRPr="007C1722">
        <w:rPr>
          <w:rFonts w:ascii="Arial" w:hAnsi="Arial" w:cs="Arial"/>
          <w:lang w:val="en-GB"/>
        </w:rPr>
        <w:t>____________________________________________________________________________________________________________________________</w:t>
      </w:r>
      <w:r w:rsidRPr="007C1722">
        <w:rPr>
          <w:rFonts w:ascii="Arial" w:hAnsi="Arial" w:cs="Arial"/>
          <w:lang w:val="en-GB"/>
        </w:rPr>
        <w:br/>
      </w:r>
    </w:p>
    <w:p w:rsidR="007A5992" w:rsidRPr="007C1722" w:rsidRDefault="007A5992" w:rsidP="007A5992">
      <w:pPr>
        <w:pStyle w:val="Lijstalinea"/>
        <w:numPr>
          <w:ilvl w:val="0"/>
          <w:numId w:val="1"/>
        </w:numPr>
        <w:rPr>
          <w:rFonts w:ascii="Arial" w:hAnsi="Arial" w:cs="Arial"/>
          <w:b/>
          <w:lang w:val="en-GB"/>
        </w:rPr>
      </w:pPr>
      <w:r w:rsidRPr="007C1722">
        <w:rPr>
          <w:rFonts w:ascii="Arial" w:hAnsi="Arial" w:cs="Arial"/>
          <w:b/>
          <w:lang w:val="en-GB"/>
        </w:rPr>
        <w:t xml:space="preserve">Say whether the following statements are </w:t>
      </w:r>
      <w:r w:rsidRPr="007C1722">
        <w:rPr>
          <w:rFonts w:ascii="Arial" w:hAnsi="Arial" w:cs="Arial"/>
          <w:b/>
          <w:i/>
          <w:lang w:val="en-GB"/>
        </w:rPr>
        <w:t>true or false</w:t>
      </w:r>
      <w:r w:rsidRPr="007C1722">
        <w:rPr>
          <w:rFonts w:ascii="Arial" w:hAnsi="Arial" w:cs="Arial"/>
          <w:b/>
          <w:lang w:val="en-GB"/>
        </w:rPr>
        <w:t>:</w:t>
      </w:r>
    </w:p>
    <w:p w:rsidR="007A5992" w:rsidRPr="007C1722" w:rsidRDefault="007A5992" w:rsidP="007A5992">
      <w:pPr>
        <w:pStyle w:val="Lijstalinea"/>
        <w:numPr>
          <w:ilvl w:val="0"/>
          <w:numId w:val="2"/>
        </w:numPr>
        <w:rPr>
          <w:rFonts w:ascii="Arial" w:hAnsi="Arial" w:cs="Arial"/>
          <w:b/>
          <w:lang w:val="en-GB"/>
        </w:rPr>
      </w:pPr>
      <w:r w:rsidRPr="007C1722">
        <w:rPr>
          <w:rFonts w:ascii="Arial" w:hAnsi="Arial" w:cs="Arial"/>
          <w:lang w:val="en-GB"/>
        </w:rPr>
        <w:t xml:space="preserve">The Amazon forest is bigger than Europe.  </w:t>
      </w:r>
      <w:r w:rsidRPr="007C1722">
        <w:rPr>
          <w:rFonts w:ascii="Arial" w:hAnsi="Arial" w:cs="Arial"/>
          <w:lang w:val="en-GB"/>
        </w:rPr>
        <w:tab/>
      </w:r>
      <w:r w:rsidRPr="007C1722">
        <w:rPr>
          <w:rFonts w:ascii="Arial" w:hAnsi="Arial" w:cs="Arial"/>
          <w:lang w:val="en-GB"/>
        </w:rPr>
        <w:tab/>
      </w:r>
    </w:p>
    <w:p w:rsidR="007A5992" w:rsidRPr="007C1722" w:rsidRDefault="007A5992" w:rsidP="007A5992">
      <w:pPr>
        <w:pStyle w:val="Lijstalinea"/>
        <w:numPr>
          <w:ilvl w:val="0"/>
          <w:numId w:val="2"/>
        </w:numPr>
        <w:rPr>
          <w:rFonts w:ascii="Arial" w:hAnsi="Arial" w:cs="Arial"/>
          <w:b/>
          <w:lang w:val="en-GB"/>
        </w:rPr>
      </w:pPr>
      <w:r w:rsidRPr="007C1722">
        <w:rPr>
          <w:rFonts w:ascii="Arial" w:hAnsi="Arial" w:cs="Arial"/>
          <w:lang w:val="en-GB"/>
        </w:rPr>
        <w:t xml:space="preserve">It contains most of the world’s trees. </w:t>
      </w:r>
      <w:r w:rsidRPr="007C1722">
        <w:rPr>
          <w:rFonts w:ascii="Arial" w:hAnsi="Arial" w:cs="Arial"/>
          <w:lang w:val="en-GB"/>
        </w:rPr>
        <w:tab/>
      </w:r>
      <w:r w:rsidRPr="007C1722">
        <w:rPr>
          <w:rFonts w:ascii="Arial" w:hAnsi="Arial" w:cs="Arial"/>
          <w:lang w:val="en-GB"/>
        </w:rPr>
        <w:tab/>
      </w:r>
    </w:p>
    <w:p w:rsidR="007A5992" w:rsidRPr="007C1722" w:rsidRDefault="007A5992" w:rsidP="007A5992">
      <w:pPr>
        <w:pStyle w:val="Lijstalinea"/>
        <w:numPr>
          <w:ilvl w:val="0"/>
          <w:numId w:val="2"/>
        </w:numPr>
        <w:rPr>
          <w:rFonts w:ascii="Arial" w:hAnsi="Arial" w:cs="Arial"/>
          <w:b/>
          <w:lang w:val="en-GB"/>
        </w:rPr>
      </w:pPr>
      <w:r w:rsidRPr="007C1722">
        <w:rPr>
          <w:rFonts w:ascii="Arial" w:hAnsi="Arial" w:cs="Arial"/>
          <w:lang w:val="en-GB"/>
        </w:rPr>
        <w:t xml:space="preserve">Deforestation leads to climate change. </w:t>
      </w:r>
      <w:r w:rsidRPr="007C1722">
        <w:rPr>
          <w:rFonts w:ascii="Arial" w:hAnsi="Arial" w:cs="Arial"/>
          <w:lang w:val="en-GB"/>
        </w:rPr>
        <w:tab/>
      </w:r>
      <w:r w:rsidRPr="007C1722">
        <w:rPr>
          <w:rFonts w:ascii="Arial" w:hAnsi="Arial" w:cs="Arial"/>
          <w:lang w:val="en-GB"/>
        </w:rPr>
        <w:tab/>
      </w:r>
    </w:p>
    <w:p w:rsidR="007A5992" w:rsidRPr="007C1722" w:rsidRDefault="007A5992" w:rsidP="007A5992">
      <w:pPr>
        <w:pStyle w:val="Lijstalinea"/>
        <w:numPr>
          <w:ilvl w:val="0"/>
          <w:numId w:val="2"/>
        </w:numPr>
        <w:rPr>
          <w:rFonts w:ascii="Arial" w:hAnsi="Arial" w:cs="Arial"/>
          <w:b/>
          <w:lang w:val="en-GB"/>
        </w:rPr>
      </w:pPr>
      <w:r w:rsidRPr="007C1722">
        <w:rPr>
          <w:rFonts w:ascii="Arial" w:hAnsi="Arial" w:cs="Arial"/>
          <w:lang w:val="en-GB"/>
        </w:rPr>
        <w:t>If the Amazon forest is destroyed, the coastal towns will be under water.</w:t>
      </w:r>
    </w:p>
    <w:p w:rsidR="007A5992" w:rsidRPr="007C1722" w:rsidRDefault="007A5992" w:rsidP="007A5992">
      <w:pPr>
        <w:rPr>
          <w:rFonts w:ascii="Arial" w:hAnsi="Arial" w:cs="Arial"/>
          <w:b/>
          <w:lang w:val="en-GB"/>
        </w:rPr>
      </w:pPr>
    </w:p>
    <w:p w:rsidR="007A5992" w:rsidRPr="007C1722" w:rsidRDefault="007A5992" w:rsidP="007A5992">
      <w:pPr>
        <w:pStyle w:val="Lijstalinea"/>
        <w:numPr>
          <w:ilvl w:val="0"/>
          <w:numId w:val="1"/>
        </w:numPr>
        <w:rPr>
          <w:rFonts w:ascii="Arial" w:hAnsi="Arial" w:cs="Arial"/>
          <w:b/>
          <w:lang w:val="en-GB"/>
        </w:rPr>
      </w:pPr>
      <w:r w:rsidRPr="007C1722">
        <w:rPr>
          <w:rFonts w:ascii="Arial" w:hAnsi="Arial" w:cs="Arial"/>
          <w:b/>
          <w:lang w:val="en-GB"/>
        </w:rPr>
        <w:t>Answer the following questions about the text:</w:t>
      </w:r>
    </w:p>
    <w:p w:rsidR="007A5992" w:rsidRPr="007C1722" w:rsidRDefault="007A5992" w:rsidP="007A5992">
      <w:pPr>
        <w:pStyle w:val="Lijstalinea"/>
        <w:numPr>
          <w:ilvl w:val="0"/>
          <w:numId w:val="3"/>
        </w:numPr>
        <w:rPr>
          <w:rFonts w:ascii="Arial" w:hAnsi="Arial" w:cs="Arial"/>
          <w:lang w:val="en-GB"/>
        </w:rPr>
      </w:pPr>
      <w:r w:rsidRPr="007C1722">
        <w:rPr>
          <w:rFonts w:ascii="Arial" w:hAnsi="Arial" w:cs="Arial"/>
          <w:lang w:val="en-GB"/>
        </w:rPr>
        <w:t>How big is the Amazon forest?</w:t>
      </w:r>
    </w:p>
    <w:p w:rsidR="00CD4290" w:rsidRPr="007C1722" w:rsidRDefault="00CD4290" w:rsidP="007A5992">
      <w:pPr>
        <w:pStyle w:val="Lijstalinea"/>
        <w:numPr>
          <w:ilvl w:val="0"/>
          <w:numId w:val="3"/>
        </w:numPr>
        <w:rPr>
          <w:rFonts w:ascii="Arial" w:hAnsi="Arial" w:cs="Arial"/>
          <w:lang w:val="en-GB"/>
        </w:rPr>
      </w:pPr>
      <w:r w:rsidRPr="007C1722">
        <w:rPr>
          <w:rFonts w:ascii="Arial" w:hAnsi="Arial" w:cs="Arial"/>
          <w:lang w:val="en-GB"/>
        </w:rPr>
        <w:t>Why is the Amazon forest so important?</w:t>
      </w:r>
    </w:p>
    <w:p w:rsidR="00CD4290" w:rsidRPr="007C1722" w:rsidRDefault="00CD4290" w:rsidP="00CD4290">
      <w:pPr>
        <w:pStyle w:val="Paragraphedeliste1"/>
        <w:numPr>
          <w:ilvl w:val="0"/>
          <w:numId w:val="3"/>
        </w:numPr>
        <w:tabs>
          <w:tab w:val="left" w:pos="10632"/>
        </w:tabs>
        <w:spacing w:line="360" w:lineRule="auto"/>
        <w:ind w:right="142"/>
        <w:jc w:val="both"/>
        <w:rPr>
          <w:rFonts w:ascii="Arial" w:hAnsi="Arial" w:cs="Arial"/>
          <w:lang w:val="en-GB"/>
        </w:rPr>
      </w:pPr>
      <w:r w:rsidRPr="007C1722">
        <w:rPr>
          <w:rFonts w:ascii="Arial" w:hAnsi="Arial" w:cs="Arial"/>
          <w:lang w:val="en-GB"/>
        </w:rPr>
        <w:t>What will happen if it ever disappears?</w:t>
      </w:r>
    </w:p>
    <w:p w:rsidR="002F73B3" w:rsidRPr="007C1722" w:rsidRDefault="002F73B3" w:rsidP="002F73B3">
      <w:pPr>
        <w:pStyle w:val="Paragraphedeliste1"/>
        <w:tabs>
          <w:tab w:val="left" w:pos="10632"/>
        </w:tabs>
        <w:spacing w:line="360" w:lineRule="auto"/>
        <w:ind w:left="0" w:right="142"/>
        <w:jc w:val="both"/>
        <w:rPr>
          <w:rFonts w:ascii="Arial" w:hAnsi="Arial" w:cs="Arial"/>
          <w:lang w:val="en-GB"/>
        </w:rPr>
      </w:pPr>
    </w:p>
    <w:p w:rsidR="002F73B3" w:rsidRPr="007C1722" w:rsidRDefault="002F73B3" w:rsidP="002F73B3">
      <w:pPr>
        <w:pStyle w:val="Paragraphedeliste1"/>
        <w:tabs>
          <w:tab w:val="left" w:pos="10632"/>
        </w:tabs>
        <w:spacing w:line="360" w:lineRule="auto"/>
        <w:ind w:left="0" w:right="142"/>
        <w:jc w:val="both"/>
        <w:rPr>
          <w:rFonts w:ascii="Arial" w:hAnsi="Arial" w:cs="Arial"/>
          <w:lang w:val="en-GB"/>
        </w:rPr>
      </w:pPr>
    </w:p>
    <w:p w:rsidR="002F73B3" w:rsidRPr="007C1722" w:rsidRDefault="002F73B3" w:rsidP="002F73B3">
      <w:pPr>
        <w:pStyle w:val="Paragraphedeliste1"/>
        <w:tabs>
          <w:tab w:val="left" w:pos="10632"/>
        </w:tabs>
        <w:spacing w:line="360" w:lineRule="auto"/>
        <w:ind w:left="0" w:right="142"/>
        <w:jc w:val="both"/>
        <w:rPr>
          <w:rFonts w:ascii="Arial" w:hAnsi="Arial" w:cs="Arial"/>
          <w:lang w:val="en-GB"/>
        </w:rPr>
      </w:pPr>
    </w:p>
    <w:p w:rsidR="002F73B3" w:rsidRPr="007C1722" w:rsidRDefault="002F73B3" w:rsidP="002F73B3">
      <w:pPr>
        <w:pStyle w:val="Paragraphedeliste1"/>
        <w:tabs>
          <w:tab w:val="left" w:pos="10632"/>
        </w:tabs>
        <w:spacing w:line="360" w:lineRule="auto"/>
        <w:ind w:left="0" w:right="142"/>
        <w:jc w:val="both"/>
        <w:rPr>
          <w:rFonts w:ascii="Arial" w:hAnsi="Arial" w:cs="Arial"/>
          <w:lang w:val="en-GB"/>
        </w:rPr>
      </w:pPr>
    </w:p>
    <w:p w:rsidR="002F73B3" w:rsidRPr="007C1722" w:rsidRDefault="00F644F0" w:rsidP="002F73B3">
      <w:pPr>
        <w:spacing w:line="360" w:lineRule="auto"/>
        <w:rPr>
          <w:rFonts w:ascii="Arial" w:hAnsi="Arial" w:cs="Arial"/>
          <w:b/>
          <w:u w:val="single"/>
          <w:lang w:val="en-GB"/>
        </w:rPr>
      </w:pPr>
      <w:r w:rsidRPr="007C1722">
        <w:rPr>
          <w:rFonts w:ascii="Arial" w:hAnsi="Arial" w:cs="Arial"/>
          <w:b/>
          <w:u w:val="single"/>
          <w:lang w:val="en-GB"/>
        </w:rPr>
        <w:lastRenderedPageBreak/>
        <w:t>Text 2. Friends of the Earth:</w:t>
      </w:r>
    </w:p>
    <w:p w:rsidR="00F644F0" w:rsidRPr="007C1722" w:rsidRDefault="00F644F0" w:rsidP="00F644F0">
      <w:pPr>
        <w:spacing w:line="276" w:lineRule="auto"/>
        <w:rPr>
          <w:rFonts w:ascii="Arial" w:hAnsi="Arial" w:cs="Arial"/>
          <w:b/>
          <w:u w:val="single"/>
          <w:lang w:val="en-GB"/>
        </w:rPr>
      </w:pPr>
    </w:p>
    <w:p w:rsidR="00F644F0" w:rsidRPr="007C1722" w:rsidRDefault="00F644F0" w:rsidP="00F644F0">
      <w:pPr>
        <w:pStyle w:val="Lijstalinea"/>
        <w:numPr>
          <w:ilvl w:val="0"/>
          <w:numId w:val="5"/>
        </w:numPr>
        <w:spacing w:line="276" w:lineRule="auto"/>
        <w:rPr>
          <w:rFonts w:ascii="Arial" w:hAnsi="Arial" w:cs="Arial"/>
          <w:b/>
          <w:lang w:val="en-GB"/>
        </w:rPr>
      </w:pPr>
      <w:r w:rsidRPr="007C1722">
        <w:rPr>
          <w:rFonts w:ascii="Arial" w:hAnsi="Arial" w:cs="Arial"/>
          <w:b/>
          <w:lang w:val="en-GB"/>
        </w:rPr>
        <w:t>Gap fill exercise: Choose the correct words from the box to complete the sentences.</w:t>
      </w:r>
    </w:p>
    <w:p w:rsidR="002F73B3" w:rsidRPr="007C1722" w:rsidRDefault="002F73B3" w:rsidP="00F644F0">
      <w:pPr>
        <w:spacing w:line="276" w:lineRule="auto"/>
        <w:rPr>
          <w:rFonts w:ascii="Arial" w:hAnsi="Arial" w:cs="Arial"/>
          <w:b/>
          <w:u w:val="single"/>
          <w:lang w:val="en-GB"/>
        </w:rPr>
      </w:pPr>
    </w:p>
    <w:tbl>
      <w:tblPr>
        <w:tblStyle w:val="Tabelraster"/>
        <w:tblW w:w="0" w:type="auto"/>
        <w:tblLook w:val="04A0" w:firstRow="1" w:lastRow="0" w:firstColumn="1" w:lastColumn="0" w:noHBand="0" w:noVBand="1"/>
      </w:tblPr>
      <w:tblGrid>
        <w:gridCol w:w="8906"/>
      </w:tblGrid>
      <w:tr w:rsidR="002F73B3" w:rsidRPr="007C1722" w:rsidTr="002F73B3">
        <w:trPr>
          <w:trHeight w:val="927"/>
        </w:trPr>
        <w:tc>
          <w:tcPr>
            <w:tcW w:w="8906" w:type="dxa"/>
            <w:vAlign w:val="center"/>
          </w:tcPr>
          <w:p w:rsidR="002F73B3" w:rsidRPr="007C1722" w:rsidRDefault="002F73B3" w:rsidP="002F73B3">
            <w:pPr>
              <w:pStyle w:val="Akapitzlist"/>
              <w:spacing w:after="0"/>
              <w:ind w:left="0"/>
              <w:jc w:val="center"/>
              <w:rPr>
                <w:rFonts w:ascii="Arial" w:hAnsi="Arial" w:cs="Arial"/>
                <w:b/>
                <w:lang w:val="en-GB"/>
              </w:rPr>
            </w:pPr>
            <w:r w:rsidRPr="007C1722">
              <w:rPr>
                <w:rFonts w:ascii="Arial" w:hAnsi="Arial" w:cs="Arial"/>
                <w:b/>
                <w:lang w:val="en-GB"/>
              </w:rPr>
              <w:t>acid – change – endangered – environmental – layer –</w:t>
            </w:r>
          </w:p>
          <w:p w:rsidR="002F73B3" w:rsidRPr="007C1722" w:rsidRDefault="002F73B3" w:rsidP="002F73B3">
            <w:pPr>
              <w:pStyle w:val="Akapitzlist"/>
              <w:spacing w:after="0"/>
              <w:ind w:left="0"/>
              <w:jc w:val="center"/>
              <w:rPr>
                <w:rFonts w:ascii="Arial" w:hAnsi="Arial" w:cs="Arial"/>
                <w:b/>
                <w:lang w:val="en-GB"/>
              </w:rPr>
            </w:pPr>
            <w:r w:rsidRPr="007C1722">
              <w:rPr>
                <w:rFonts w:ascii="Arial" w:hAnsi="Arial" w:cs="Arial"/>
                <w:b/>
                <w:lang w:val="en-GB"/>
              </w:rPr>
              <w:t>ozone – polluted – rainforests – reduction – renewable</w:t>
            </w:r>
          </w:p>
        </w:tc>
      </w:tr>
    </w:tbl>
    <w:p w:rsidR="002F73B3" w:rsidRPr="007C1722" w:rsidRDefault="002F73B3" w:rsidP="002F73B3">
      <w:pPr>
        <w:spacing w:line="360" w:lineRule="auto"/>
        <w:rPr>
          <w:rFonts w:ascii="Arial" w:hAnsi="Arial" w:cs="Arial"/>
          <w:lang w:val="en-GB"/>
        </w:rPr>
      </w:pPr>
    </w:p>
    <w:p w:rsidR="002F73B3" w:rsidRPr="007C1722" w:rsidRDefault="002F73B3" w:rsidP="002F73B3">
      <w:pPr>
        <w:spacing w:line="360" w:lineRule="auto"/>
        <w:rPr>
          <w:rFonts w:ascii="Arial" w:hAnsi="Arial" w:cs="Arial"/>
          <w:lang w:val="en-GB"/>
        </w:rPr>
      </w:pPr>
      <w:r w:rsidRPr="007C1722">
        <w:rPr>
          <w:rFonts w:ascii="Arial" w:hAnsi="Arial" w:cs="Arial"/>
          <w:lang w:val="en-GB"/>
        </w:rPr>
        <w:t>Friends of the Earth is the world’s largest international network of (1) ……………… Groups represented in 68 countries. In the UK, it was the first organization to campaign to save whales, (2) …………………………………….. species and tropical (3) …………………………………………. . Friends of the Earth also fought against  (4) ………………………………………… rain, (5) …………………………………… depletion and climate (6) …………………………………………………. .</w:t>
      </w:r>
    </w:p>
    <w:p w:rsidR="002F73B3" w:rsidRPr="007C1722" w:rsidRDefault="002F73B3" w:rsidP="002F73B3">
      <w:pPr>
        <w:spacing w:line="360" w:lineRule="auto"/>
        <w:rPr>
          <w:rFonts w:ascii="Arial" w:hAnsi="Arial" w:cs="Arial"/>
          <w:lang w:val="en-GB"/>
        </w:rPr>
      </w:pPr>
      <w:r w:rsidRPr="007C1722">
        <w:rPr>
          <w:rFonts w:ascii="Arial" w:hAnsi="Arial" w:cs="Arial"/>
          <w:lang w:val="en-GB"/>
        </w:rPr>
        <w:t>The organization’s present campaigns cover many more issues, such as protecting the wildlife and the countryside and cutting air pollution. They promote waste (7) ……………………………………………… and cleaning up of (8) ……………………… Rivers. They also campaign for the reduction of traffic levels and the improvement of public transport.</w:t>
      </w:r>
    </w:p>
    <w:p w:rsidR="002F73B3" w:rsidRPr="007C1722" w:rsidRDefault="002F73B3" w:rsidP="002F73B3">
      <w:pPr>
        <w:spacing w:line="360" w:lineRule="auto"/>
        <w:rPr>
          <w:rFonts w:ascii="Arial" w:hAnsi="Arial" w:cs="Arial"/>
          <w:lang w:val="en-GB"/>
        </w:rPr>
      </w:pPr>
      <w:r w:rsidRPr="007C1722">
        <w:rPr>
          <w:rFonts w:ascii="Arial" w:hAnsi="Arial" w:cs="Arial"/>
          <w:lang w:val="en-GB"/>
        </w:rPr>
        <w:t>They lobby politicians and political parties to protect the ozone (9) …………………… and control dangerous chemicals.</w:t>
      </w:r>
      <w:r w:rsidR="00F644F0" w:rsidRPr="007C1722">
        <w:rPr>
          <w:rFonts w:ascii="Arial" w:hAnsi="Arial" w:cs="Arial"/>
          <w:lang w:val="en-GB"/>
        </w:rPr>
        <w:t xml:space="preserve"> </w:t>
      </w:r>
      <w:r w:rsidRPr="007C1722">
        <w:rPr>
          <w:rFonts w:ascii="Arial" w:hAnsi="Arial" w:cs="Arial"/>
          <w:lang w:val="en-GB"/>
        </w:rPr>
        <w:t>Their objectives also include promoting energy e</w:t>
      </w:r>
      <w:r w:rsidR="00F644F0" w:rsidRPr="007C1722">
        <w:rPr>
          <w:rFonts w:ascii="Arial" w:hAnsi="Arial" w:cs="Arial"/>
          <w:lang w:val="en-GB"/>
        </w:rPr>
        <w:t>fficiency and (10) …………………………</w:t>
      </w:r>
      <w:r w:rsidRPr="007C1722">
        <w:rPr>
          <w:rFonts w:ascii="Arial" w:hAnsi="Arial" w:cs="Arial"/>
          <w:lang w:val="en-GB"/>
        </w:rPr>
        <w:t xml:space="preserve"> energy.</w:t>
      </w:r>
    </w:p>
    <w:p w:rsidR="00F644F0" w:rsidRPr="007C1722" w:rsidRDefault="00F644F0" w:rsidP="002F73B3">
      <w:pPr>
        <w:spacing w:line="360" w:lineRule="auto"/>
        <w:rPr>
          <w:rFonts w:ascii="Arial" w:hAnsi="Arial" w:cs="Arial"/>
          <w:lang w:val="en-GB"/>
        </w:rPr>
      </w:pPr>
    </w:p>
    <w:p w:rsidR="00F644F0" w:rsidRPr="007C1722" w:rsidRDefault="00F644F0" w:rsidP="002F73B3">
      <w:pPr>
        <w:spacing w:line="360" w:lineRule="auto"/>
        <w:rPr>
          <w:rFonts w:ascii="Arial" w:hAnsi="Arial" w:cs="Arial"/>
          <w:lang w:val="en-GB"/>
        </w:rPr>
      </w:pPr>
    </w:p>
    <w:p w:rsidR="007C1722" w:rsidRPr="007C1722" w:rsidRDefault="007C1722" w:rsidP="007C1722">
      <w:pPr>
        <w:rPr>
          <w:rFonts w:ascii="Arial" w:hAnsi="Arial" w:cs="Arial"/>
          <w:b/>
          <w:u w:val="single"/>
          <w:lang w:val="en-GB"/>
        </w:rPr>
      </w:pPr>
      <w:r w:rsidRPr="007C1722">
        <w:rPr>
          <w:rFonts w:ascii="Arial" w:hAnsi="Arial" w:cs="Arial"/>
          <w:b/>
          <w:u w:val="single"/>
          <w:lang w:val="en-GB"/>
        </w:rPr>
        <w:t xml:space="preserve">Text 3; SHOCKING FACTS ABOUT RUBBISH </w:t>
      </w:r>
    </w:p>
    <w:p w:rsidR="007C1722" w:rsidRPr="007C1722" w:rsidRDefault="007C1722" w:rsidP="007C1722">
      <w:pPr>
        <w:rPr>
          <w:rFonts w:ascii="Arial" w:hAnsi="Arial" w:cs="Arial"/>
          <w:b/>
          <w:lang w:val="en-GB"/>
        </w:rPr>
      </w:pPr>
    </w:p>
    <w:p w:rsidR="007C1722" w:rsidRPr="007C1722" w:rsidRDefault="007C1722" w:rsidP="007C1722">
      <w:pPr>
        <w:rPr>
          <w:rFonts w:ascii="Arial" w:hAnsi="Arial" w:cs="Arial"/>
          <w:b/>
          <w:color w:val="1E1D1C"/>
          <w:lang w:val="en-GB"/>
        </w:rPr>
      </w:pPr>
      <w:r w:rsidRPr="007C1722">
        <w:rPr>
          <w:rFonts w:ascii="Arial" w:hAnsi="Arial" w:cs="Arial"/>
          <w:b/>
          <w:color w:val="1E1D1C"/>
          <w:lang w:val="en-GB"/>
        </w:rPr>
        <w:t>DID YOU KNOW THAT …………</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The average person generates about 2 kilos of rubbish every day and produces about 1.5 tonnes of solid waste per year in the US.</w:t>
      </w:r>
      <w:r w:rsidRPr="007C1722">
        <w:rPr>
          <w:rFonts w:ascii="Arial" w:hAnsi="Arial" w:cs="Arial"/>
          <w:lang w:val="en-GB"/>
        </w:rPr>
        <w:t xml:space="preserve"> </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 xml:space="preserve">In 2009, Americans produced enough trash to circle the Earth 24 times. </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 xml:space="preserve">Over 75% of waste is recyclable, but Americans only recycle about 30% of it. </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Americans are responsible for 21.5 million tons of food waste each year. If we composted that wasted food, it would reduce the same amount of greenhouse gas as taking 2 million cars off the road.</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Recycling one aluminium can saves enough energy to listen to a full album on your iPod. Recycling 100 cans will light your bedroom for two whole weeks.</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Recycling aluminium cans saves 95% of the energy used to make cans from new material.</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Americans discard 25,000,000 plastic bottles every hour.</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Over 87% of Americans have recycling programmes near their homes or workplaces.</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In 2009, Americans threw away almost 9 million tons of glass. That means it filled enough container trucks to stretch from New York to Los Angeles and back.</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Since 1990 paper recycling has increased by 89% in the US.</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If every American recycles just one-tenth of their newspapers, we will save about 25 million trees each year and reduce deforestation.</w:t>
      </w:r>
    </w:p>
    <w:p w:rsidR="007C1722" w:rsidRPr="007C1722" w:rsidRDefault="007C1722" w:rsidP="007C1722">
      <w:pPr>
        <w:numPr>
          <w:ilvl w:val="0"/>
          <w:numId w:val="6"/>
        </w:numPr>
        <w:suppressAutoHyphens w:val="0"/>
        <w:spacing w:before="100" w:beforeAutospacing="1" w:after="245" w:line="360" w:lineRule="atLeast"/>
        <w:rPr>
          <w:rFonts w:ascii="Arial" w:hAnsi="Arial" w:cs="Arial"/>
          <w:color w:val="1E1D1C"/>
          <w:lang w:val="en-GB"/>
        </w:rPr>
      </w:pPr>
      <w:r w:rsidRPr="007C1722">
        <w:rPr>
          <w:rFonts w:ascii="Arial" w:hAnsi="Arial" w:cs="Arial"/>
          <w:color w:val="1E1D1C"/>
          <w:lang w:val="en-GB"/>
        </w:rPr>
        <w:t xml:space="preserve">Every year, Americans throw away enough writing and office paper to build a wall </w:t>
      </w:r>
      <w:r w:rsidRPr="007C1722">
        <w:rPr>
          <w:rFonts w:ascii="Arial" w:hAnsi="Arial" w:cs="Arial"/>
          <w:noProof/>
          <w:lang w:val="en-GB"/>
        </w:rPr>
        <w:drawing>
          <wp:anchor distT="38100" distB="38100" distL="171450" distR="171450" simplePos="0" relativeHeight="251660288" behindDoc="0" locked="0" layoutInCell="1" allowOverlap="0">
            <wp:simplePos x="0" y="0"/>
            <wp:positionH relativeFrom="column">
              <wp:posOffset>5401945</wp:posOffset>
            </wp:positionH>
            <wp:positionV relativeFrom="line">
              <wp:posOffset>197485</wp:posOffset>
            </wp:positionV>
            <wp:extent cx="808355" cy="808355"/>
            <wp:effectExtent l="0" t="0" r="0" b="0"/>
            <wp:wrapSquare wrapText="bothSides"/>
            <wp:docPr id="2" name="Afbeelding 2" descr="Learn about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 about recycl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1722">
        <w:rPr>
          <w:rFonts w:ascii="Arial" w:hAnsi="Arial" w:cs="Arial"/>
          <w:color w:val="1E1D1C"/>
          <w:lang w:val="en-GB"/>
        </w:rPr>
        <w:t xml:space="preserve">that is four metres high from New York to Los Angeles.  </w:t>
      </w:r>
    </w:p>
    <w:p w:rsidR="002F73B3" w:rsidRDefault="002F73B3" w:rsidP="002F73B3">
      <w:pPr>
        <w:pStyle w:val="Paragraphedeliste1"/>
        <w:tabs>
          <w:tab w:val="left" w:pos="10632"/>
        </w:tabs>
        <w:spacing w:line="360" w:lineRule="auto"/>
        <w:ind w:left="0" w:right="142"/>
        <w:jc w:val="both"/>
        <w:rPr>
          <w:rFonts w:ascii="Arial" w:hAnsi="Arial" w:cs="Arial"/>
          <w:lang w:val="en-GB"/>
        </w:rPr>
      </w:pPr>
    </w:p>
    <w:p w:rsidR="007C1722" w:rsidRDefault="007C1722" w:rsidP="007C1722">
      <w:pPr>
        <w:rPr>
          <w:rFonts w:ascii="Arial" w:hAnsi="Arial" w:cs="Arial"/>
          <w:b/>
          <w:lang w:val="en"/>
        </w:rPr>
      </w:pPr>
      <w:r>
        <w:rPr>
          <w:rFonts w:ascii="Arial" w:hAnsi="Arial" w:cs="Arial"/>
          <w:b/>
          <w:lang w:val="en"/>
        </w:rPr>
        <w:t>1.  According to the passage, are the following statements are true or false? Write ‘T’ for true and ‘F’ for false</w:t>
      </w:r>
    </w:p>
    <w:p w:rsidR="007C1722" w:rsidRDefault="007C1722" w:rsidP="007C1722">
      <w:pPr>
        <w:ind w:left="-840" w:firstLine="840"/>
        <w:rPr>
          <w:rFonts w:ascii="Arial" w:hAnsi="Arial" w:cs="Arial"/>
          <w:b/>
          <w:lang w:val="en"/>
        </w:rPr>
      </w:pPr>
    </w:p>
    <w:p w:rsidR="007C1722" w:rsidRDefault="007C1722" w:rsidP="007C1722">
      <w:pPr>
        <w:ind w:left="-840" w:firstLine="840"/>
        <w:rPr>
          <w:rFonts w:ascii="Arial" w:hAnsi="Arial" w:cs="Arial"/>
          <w:b/>
          <w:lang w:val="en"/>
        </w:rPr>
      </w:pPr>
    </w:p>
    <w:tbl>
      <w:tblPr>
        <w:tblW w:w="0" w:type="auto"/>
        <w:tblInd w:w="306" w:type="dxa"/>
        <w:tblLook w:val="04A0" w:firstRow="1" w:lastRow="0" w:firstColumn="1" w:lastColumn="0" w:noHBand="0" w:noVBand="1"/>
      </w:tblPr>
      <w:tblGrid>
        <w:gridCol w:w="7061"/>
        <w:gridCol w:w="1367"/>
      </w:tblGrid>
      <w:tr w:rsidR="007C1722" w:rsidRPr="007C1722" w:rsidTr="007C1722">
        <w:tc>
          <w:tcPr>
            <w:tcW w:w="7061" w:type="dxa"/>
          </w:tcPr>
          <w:p w:rsidR="007C1722" w:rsidRPr="007C1722" w:rsidRDefault="007C1722" w:rsidP="007C1722">
            <w:pPr>
              <w:numPr>
                <w:ilvl w:val="0"/>
                <w:numId w:val="7"/>
              </w:numPr>
              <w:suppressAutoHyphens w:val="0"/>
              <w:rPr>
                <w:rFonts w:ascii="Arial" w:hAnsi="Arial" w:cs="Arial"/>
                <w:lang w:val="en-GB"/>
              </w:rPr>
            </w:pPr>
            <w:r w:rsidRPr="007C1722">
              <w:rPr>
                <w:rFonts w:ascii="Arial" w:hAnsi="Arial" w:cs="Arial"/>
                <w:lang w:val="en-GB"/>
              </w:rPr>
              <w:t>25 million bottles are thrown away per day in the US.</w:t>
            </w:r>
          </w:p>
          <w:p w:rsidR="007C1722" w:rsidRPr="007C1722" w:rsidRDefault="007C1722" w:rsidP="00D55D25">
            <w:pPr>
              <w:rPr>
                <w:rFonts w:ascii="Arial" w:hAnsi="Arial" w:cs="Arial"/>
                <w:b/>
                <w:lang w:val="en-GB"/>
              </w:rPr>
            </w:pPr>
          </w:p>
        </w:tc>
        <w:tc>
          <w:tcPr>
            <w:tcW w:w="1367" w:type="dxa"/>
          </w:tcPr>
          <w:p w:rsidR="007C1722" w:rsidRPr="007C1722" w:rsidRDefault="007C1722" w:rsidP="00D55D25">
            <w:pPr>
              <w:rPr>
                <w:rFonts w:ascii="Arial" w:hAnsi="Arial" w:cs="Arial"/>
                <w:b/>
                <w:lang w:val="en-GB"/>
              </w:rPr>
            </w:pPr>
          </w:p>
        </w:tc>
      </w:tr>
      <w:tr w:rsidR="007C1722" w:rsidRPr="007C1722" w:rsidTr="007C1722">
        <w:tc>
          <w:tcPr>
            <w:tcW w:w="7061" w:type="dxa"/>
          </w:tcPr>
          <w:p w:rsidR="007C1722" w:rsidRPr="007C1722" w:rsidRDefault="007C1722" w:rsidP="007C1722">
            <w:pPr>
              <w:numPr>
                <w:ilvl w:val="0"/>
                <w:numId w:val="7"/>
              </w:numPr>
              <w:suppressAutoHyphens w:val="0"/>
              <w:rPr>
                <w:rFonts w:ascii="Arial" w:hAnsi="Arial" w:cs="Arial"/>
                <w:lang w:val="en-GB"/>
              </w:rPr>
            </w:pPr>
            <w:r w:rsidRPr="007C1722">
              <w:rPr>
                <w:rFonts w:ascii="Arial" w:hAnsi="Arial" w:cs="Arial"/>
                <w:lang w:val="en-GB"/>
              </w:rPr>
              <w:t>Recycling aluminium is an good way of saving electricity</w:t>
            </w:r>
          </w:p>
          <w:p w:rsidR="007C1722" w:rsidRPr="007C1722" w:rsidRDefault="007C1722" w:rsidP="00D55D25">
            <w:pPr>
              <w:ind w:left="360"/>
              <w:rPr>
                <w:rFonts w:ascii="Arial" w:hAnsi="Arial" w:cs="Arial"/>
                <w:lang w:val="en-GB"/>
              </w:rPr>
            </w:pPr>
          </w:p>
        </w:tc>
        <w:tc>
          <w:tcPr>
            <w:tcW w:w="1367" w:type="dxa"/>
          </w:tcPr>
          <w:p w:rsidR="007C1722" w:rsidRPr="007C1722" w:rsidRDefault="007C1722" w:rsidP="00D55D25">
            <w:pPr>
              <w:rPr>
                <w:rFonts w:ascii="Arial" w:hAnsi="Arial" w:cs="Arial"/>
                <w:b/>
                <w:lang w:val="en-GB"/>
              </w:rPr>
            </w:pPr>
          </w:p>
        </w:tc>
      </w:tr>
      <w:tr w:rsidR="007C1722" w:rsidRPr="007C1722" w:rsidTr="007C1722">
        <w:tc>
          <w:tcPr>
            <w:tcW w:w="7061" w:type="dxa"/>
          </w:tcPr>
          <w:p w:rsidR="007C1722" w:rsidRPr="007C1722" w:rsidRDefault="007C1722" w:rsidP="007C1722">
            <w:pPr>
              <w:numPr>
                <w:ilvl w:val="0"/>
                <w:numId w:val="7"/>
              </w:numPr>
              <w:suppressAutoHyphens w:val="0"/>
              <w:rPr>
                <w:rFonts w:ascii="Arial" w:hAnsi="Arial" w:cs="Arial"/>
                <w:lang w:val="en-GB"/>
              </w:rPr>
            </w:pPr>
            <w:r w:rsidRPr="007C1722">
              <w:rPr>
                <w:rFonts w:ascii="Arial" w:hAnsi="Arial" w:cs="Arial"/>
                <w:lang w:val="en-GB"/>
              </w:rPr>
              <w:t>Leftover food can be used to make soil.</w:t>
            </w:r>
          </w:p>
          <w:p w:rsidR="007C1722" w:rsidRPr="007C1722" w:rsidRDefault="007C1722" w:rsidP="00D55D25">
            <w:pPr>
              <w:ind w:left="360"/>
              <w:rPr>
                <w:rFonts w:ascii="Arial" w:hAnsi="Arial" w:cs="Arial"/>
                <w:lang w:val="en-GB"/>
              </w:rPr>
            </w:pPr>
          </w:p>
        </w:tc>
        <w:tc>
          <w:tcPr>
            <w:tcW w:w="1367" w:type="dxa"/>
          </w:tcPr>
          <w:p w:rsidR="007C1722" w:rsidRPr="007C1722" w:rsidRDefault="007C1722" w:rsidP="00D55D25">
            <w:pPr>
              <w:rPr>
                <w:rFonts w:ascii="Arial" w:hAnsi="Arial" w:cs="Arial"/>
                <w:lang w:val="en-GB"/>
              </w:rPr>
            </w:pPr>
          </w:p>
        </w:tc>
      </w:tr>
      <w:tr w:rsidR="007C1722" w:rsidRPr="007C1722" w:rsidTr="007C1722">
        <w:tc>
          <w:tcPr>
            <w:tcW w:w="7061" w:type="dxa"/>
          </w:tcPr>
          <w:p w:rsidR="007C1722" w:rsidRPr="007C1722" w:rsidRDefault="007C1722" w:rsidP="007C1722">
            <w:pPr>
              <w:numPr>
                <w:ilvl w:val="0"/>
                <w:numId w:val="7"/>
              </w:numPr>
              <w:suppressAutoHyphens w:val="0"/>
              <w:rPr>
                <w:rFonts w:ascii="Arial" w:hAnsi="Arial" w:cs="Arial"/>
                <w:lang w:val="en-GB"/>
              </w:rPr>
            </w:pPr>
            <w:r w:rsidRPr="007C1722">
              <w:rPr>
                <w:rFonts w:ascii="Arial" w:hAnsi="Arial" w:cs="Arial"/>
                <w:lang w:val="en-GB"/>
              </w:rPr>
              <w:t>By recycling newspapers, fewer trees will be cut down.</w:t>
            </w:r>
          </w:p>
          <w:p w:rsidR="007C1722" w:rsidRPr="007C1722" w:rsidRDefault="007C1722" w:rsidP="00D55D25">
            <w:pPr>
              <w:ind w:left="360"/>
              <w:rPr>
                <w:rFonts w:ascii="Arial" w:hAnsi="Arial" w:cs="Arial"/>
                <w:lang w:val="en-GB"/>
              </w:rPr>
            </w:pPr>
          </w:p>
        </w:tc>
        <w:tc>
          <w:tcPr>
            <w:tcW w:w="1367" w:type="dxa"/>
          </w:tcPr>
          <w:p w:rsidR="007C1722" w:rsidRPr="007C1722" w:rsidRDefault="007C1722" w:rsidP="00D55D25">
            <w:pPr>
              <w:rPr>
                <w:rFonts w:ascii="Arial" w:hAnsi="Arial" w:cs="Arial"/>
                <w:lang w:val="en-GB"/>
              </w:rPr>
            </w:pPr>
          </w:p>
        </w:tc>
      </w:tr>
      <w:tr w:rsidR="007C1722" w:rsidRPr="007C1722" w:rsidTr="007C1722">
        <w:tc>
          <w:tcPr>
            <w:tcW w:w="7061" w:type="dxa"/>
          </w:tcPr>
          <w:p w:rsidR="007C1722" w:rsidRPr="007C1722" w:rsidRDefault="007C1722" w:rsidP="007C1722">
            <w:pPr>
              <w:numPr>
                <w:ilvl w:val="0"/>
                <w:numId w:val="7"/>
              </w:numPr>
              <w:suppressAutoHyphens w:val="0"/>
              <w:rPr>
                <w:rFonts w:ascii="Arial" w:hAnsi="Arial" w:cs="Arial"/>
                <w:lang w:val="en-GB"/>
              </w:rPr>
            </w:pPr>
            <w:r w:rsidRPr="007C1722">
              <w:rPr>
                <w:rFonts w:ascii="Arial" w:hAnsi="Arial" w:cs="Arial"/>
                <w:lang w:val="en-GB"/>
              </w:rPr>
              <w:t>It is not easy for most Americans to recycle because many of them do not live or work near recycling bins.</w:t>
            </w:r>
          </w:p>
          <w:p w:rsidR="007C1722" w:rsidRPr="007C1722" w:rsidRDefault="007C1722" w:rsidP="00D55D25">
            <w:pPr>
              <w:ind w:left="360"/>
              <w:rPr>
                <w:rFonts w:ascii="Arial" w:hAnsi="Arial" w:cs="Arial"/>
                <w:lang w:val="en-GB"/>
              </w:rPr>
            </w:pPr>
          </w:p>
        </w:tc>
        <w:tc>
          <w:tcPr>
            <w:tcW w:w="1367" w:type="dxa"/>
          </w:tcPr>
          <w:p w:rsidR="007C1722" w:rsidRPr="007C1722" w:rsidRDefault="007C1722" w:rsidP="00D55D25">
            <w:pPr>
              <w:rPr>
                <w:rFonts w:ascii="Arial" w:hAnsi="Arial" w:cs="Arial"/>
                <w:lang w:val="en-GB"/>
              </w:rPr>
            </w:pPr>
          </w:p>
        </w:tc>
      </w:tr>
    </w:tbl>
    <w:p w:rsidR="007C1722" w:rsidRPr="007C1722" w:rsidRDefault="007C1722" w:rsidP="002F73B3">
      <w:pPr>
        <w:pStyle w:val="Paragraphedeliste1"/>
        <w:tabs>
          <w:tab w:val="left" w:pos="10632"/>
        </w:tabs>
        <w:spacing w:line="360" w:lineRule="auto"/>
        <w:ind w:left="0" w:right="142"/>
        <w:jc w:val="both"/>
        <w:rPr>
          <w:rFonts w:ascii="Arial" w:hAnsi="Arial" w:cs="Arial"/>
          <w:lang w:val="en"/>
        </w:rPr>
      </w:pPr>
    </w:p>
    <w:sectPr w:rsidR="007C1722" w:rsidRPr="007C172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8799A" w:rsidRDefault="00D8799A" w:rsidP="002F73B3">
      <w:r>
        <w:separator/>
      </w:r>
    </w:p>
  </w:endnote>
  <w:endnote w:type="continuationSeparator" w:id="0">
    <w:p w:rsidR="00D8799A" w:rsidRDefault="00D8799A" w:rsidP="002F7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403809"/>
      <w:docPartObj>
        <w:docPartGallery w:val="Page Numbers (Bottom of Page)"/>
        <w:docPartUnique/>
      </w:docPartObj>
    </w:sdtPr>
    <w:sdtEndPr/>
    <w:sdtContent>
      <w:p w:rsidR="00A6566E" w:rsidRDefault="00A6566E">
        <w:pPr>
          <w:pStyle w:val="Voettekst"/>
          <w:jc w:val="right"/>
        </w:pPr>
        <w:r>
          <w:fldChar w:fldCharType="begin"/>
        </w:r>
        <w:r>
          <w:instrText>PAGE   \* MERGEFORMAT</w:instrText>
        </w:r>
        <w:r>
          <w:fldChar w:fldCharType="separate"/>
        </w:r>
        <w:r>
          <w:rPr>
            <w:lang w:val="nl-NL"/>
          </w:rPr>
          <w:t>2</w:t>
        </w:r>
        <w:r>
          <w:fldChar w:fldCharType="end"/>
        </w:r>
      </w:p>
    </w:sdtContent>
  </w:sdt>
  <w:p w:rsidR="00A6566E" w:rsidRDefault="00A6566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8799A" w:rsidRDefault="00D8799A" w:rsidP="002F73B3">
      <w:r>
        <w:separator/>
      </w:r>
    </w:p>
  </w:footnote>
  <w:footnote w:type="continuationSeparator" w:id="0">
    <w:p w:rsidR="00D8799A" w:rsidRDefault="00D8799A" w:rsidP="002F73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73B3" w:rsidRPr="00A6566E" w:rsidRDefault="008C2C9B" w:rsidP="00A6566E">
    <w:pPr>
      <w:pStyle w:val="Koptekst"/>
      <w:rPr>
        <w:rFonts w:ascii="Arial" w:hAnsi="Arial" w:cs="Arial"/>
        <w:b/>
        <w:i/>
      </w:rPr>
    </w:pPr>
    <w:r w:rsidRPr="008C2C9B">
      <w:rPr>
        <w:rFonts w:asciiTheme="minorHAnsi" w:hAnsiTheme="minorHAnsi" w:cstheme="minorHAnsi"/>
        <w:i/>
        <w:sz w:val="22"/>
      </w:rPr>
      <w:t xml:space="preserve">Week 3, theme 5; energy </w:t>
    </w:r>
    <w:r w:rsidR="00243FE9">
      <w:rPr>
        <w:rFonts w:asciiTheme="minorHAnsi" w:hAnsiTheme="minorHAnsi" w:cstheme="minorHAnsi"/>
        <w:i/>
        <w:sz w:val="22"/>
      </w:rPr>
      <w:t xml:space="preserve">- </w:t>
    </w:r>
    <w:r w:rsidR="002F73B3" w:rsidRPr="008C2C9B">
      <w:rPr>
        <w:rFonts w:asciiTheme="minorHAnsi" w:hAnsiTheme="minorHAnsi" w:cstheme="minorHAnsi"/>
        <w:i/>
        <w:sz w:val="22"/>
      </w:rPr>
      <w:t>MAVO</w:t>
    </w:r>
    <w:r w:rsidR="00A6566E">
      <w:rPr>
        <w:rFonts w:ascii="Arial" w:hAnsi="Arial" w:cs="Arial"/>
        <w:b/>
        <w:i/>
      </w:rPr>
      <w:tab/>
    </w:r>
    <w:r w:rsidR="00A6566E">
      <w:rPr>
        <w:rFonts w:ascii="Arial" w:hAnsi="Arial" w:cs="Arial"/>
        <w:b/>
        <w:i/>
      </w:rPr>
      <w:tab/>
    </w:r>
    <w:r w:rsidR="00A6566E" w:rsidRPr="00791820">
      <w:rPr>
        <w:noProof/>
        <w:lang w:eastAsia="nl-NL"/>
      </w:rPr>
      <w:drawing>
        <wp:inline distT="0" distB="0" distL="0" distR="0" wp14:anchorId="124B6D70" wp14:editId="72B2135D">
          <wp:extent cx="1104900" cy="355146"/>
          <wp:effectExtent l="0" t="0" r="0" b="6985"/>
          <wp:docPr id="5" name="Afbeelding 5" descr="C:\Users\Gebruiker\Documents\Form 3\Irregular verbs photos\D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ebruiker\Documents\Form 3\Irregular verbs photos\DN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008" cy="3580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465A9"/>
    <w:multiLevelType w:val="multilevel"/>
    <w:tmpl w:val="AF36565A"/>
    <w:lvl w:ilvl="0">
      <w:start w:val="3"/>
      <w:numFmt w:val="lowerLetter"/>
      <w:lvlText w:val="%1-"/>
      <w:lvlJc w:val="left"/>
      <w:pPr>
        <w:tabs>
          <w:tab w:val="num" w:pos="705"/>
        </w:tabs>
        <w:ind w:left="705" w:hanging="360"/>
      </w:pPr>
    </w:lvl>
    <w:lvl w:ilvl="1">
      <w:start w:val="1"/>
      <w:numFmt w:val="lowerLetter"/>
      <w:lvlText w:val="%2."/>
      <w:lvlJc w:val="left"/>
      <w:pPr>
        <w:tabs>
          <w:tab w:val="num" w:pos="1425"/>
        </w:tabs>
        <w:ind w:left="1425" w:hanging="360"/>
      </w:pPr>
    </w:lvl>
    <w:lvl w:ilvl="2">
      <w:start w:val="1"/>
      <w:numFmt w:val="lowerRoman"/>
      <w:lvlText w:val="%3."/>
      <w:lvlJc w:val="right"/>
      <w:pPr>
        <w:tabs>
          <w:tab w:val="num" w:pos="2145"/>
        </w:tabs>
        <w:ind w:left="2145" w:hanging="180"/>
      </w:pPr>
    </w:lvl>
    <w:lvl w:ilvl="3">
      <w:start w:val="1"/>
      <w:numFmt w:val="decimal"/>
      <w:lvlText w:val="%4."/>
      <w:lvlJc w:val="left"/>
      <w:pPr>
        <w:tabs>
          <w:tab w:val="num" w:pos="2865"/>
        </w:tabs>
        <w:ind w:left="2865" w:hanging="360"/>
      </w:pPr>
    </w:lvl>
    <w:lvl w:ilvl="4">
      <w:start w:val="1"/>
      <w:numFmt w:val="lowerLetter"/>
      <w:lvlText w:val="%5."/>
      <w:lvlJc w:val="left"/>
      <w:pPr>
        <w:tabs>
          <w:tab w:val="num" w:pos="3585"/>
        </w:tabs>
        <w:ind w:left="3585" w:hanging="360"/>
      </w:pPr>
    </w:lvl>
    <w:lvl w:ilvl="5">
      <w:start w:val="1"/>
      <w:numFmt w:val="lowerRoman"/>
      <w:lvlText w:val="%6."/>
      <w:lvlJc w:val="right"/>
      <w:pPr>
        <w:tabs>
          <w:tab w:val="num" w:pos="4305"/>
        </w:tabs>
        <w:ind w:left="4305" w:hanging="180"/>
      </w:pPr>
    </w:lvl>
    <w:lvl w:ilvl="6">
      <w:start w:val="1"/>
      <w:numFmt w:val="decimal"/>
      <w:lvlText w:val="%7."/>
      <w:lvlJc w:val="left"/>
      <w:pPr>
        <w:tabs>
          <w:tab w:val="num" w:pos="5025"/>
        </w:tabs>
        <w:ind w:left="5025" w:hanging="360"/>
      </w:pPr>
    </w:lvl>
    <w:lvl w:ilvl="7">
      <w:start w:val="1"/>
      <w:numFmt w:val="lowerLetter"/>
      <w:lvlText w:val="%8."/>
      <w:lvlJc w:val="left"/>
      <w:pPr>
        <w:tabs>
          <w:tab w:val="num" w:pos="5745"/>
        </w:tabs>
        <w:ind w:left="5745" w:hanging="360"/>
      </w:pPr>
    </w:lvl>
    <w:lvl w:ilvl="8">
      <w:start w:val="1"/>
      <w:numFmt w:val="lowerRoman"/>
      <w:lvlText w:val="%9."/>
      <w:lvlJc w:val="right"/>
      <w:pPr>
        <w:tabs>
          <w:tab w:val="num" w:pos="6465"/>
        </w:tabs>
        <w:ind w:left="6465" w:hanging="180"/>
      </w:pPr>
    </w:lvl>
  </w:abstractNum>
  <w:abstractNum w:abstractNumId="1" w15:restartNumberingAfterBreak="0">
    <w:nsid w:val="29FB449D"/>
    <w:multiLevelType w:val="hybridMultilevel"/>
    <w:tmpl w:val="3904B5D6"/>
    <w:lvl w:ilvl="0" w:tplc="49C0DCD8">
      <w:start w:val="1"/>
      <w:numFmt w:val="decimal"/>
      <w:lvlText w:val="%1."/>
      <w:lvlJc w:val="left"/>
      <w:pPr>
        <w:ind w:left="360" w:hanging="360"/>
      </w:pPr>
      <w:rPr>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D7D0422"/>
    <w:multiLevelType w:val="hybridMultilevel"/>
    <w:tmpl w:val="261EC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F0E0C3A"/>
    <w:multiLevelType w:val="hybridMultilevel"/>
    <w:tmpl w:val="EE085BB0"/>
    <w:lvl w:ilvl="0" w:tplc="14A0AC06">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1E34759"/>
    <w:multiLevelType w:val="hybridMultilevel"/>
    <w:tmpl w:val="78387A66"/>
    <w:lvl w:ilvl="0" w:tplc="F750419A">
      <w:start w:val="1"/>
      <w:numFmt w:val="lowerLetter"/>
      <w:lvlText w:val="%1."/>
      <w:lvlJc w:val="left"/>
      <w:pPr>
        <w:ind w:left="720" w:hanging="360"/>
      </w:pPr>
      <w:rPr>
        <w:rFonts w:hint="default"/>
        <w:b w:val="0"/>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8A963CF"/>
    <w:multiLevelType w:val="hybridMultilevel"/>
    <w:tmpl w:val="CDF6E6F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777F258B"/>
    <w:multiLevelType w:val="hybridMultilevel"/>
    <w:tmpl w:val="4D52D9FE"/>
    <w:lvl w:ilvl="0" w:tplc="99087240">
      <w:start w:val="1"/>
      <w:numFmt w:val="decimal"/>
      <w:lvlText w:val="%1."/>
      <w:lvlJc w:val="left"/>
      <w:pPr>
        <w:ind w:left="360" w:hanging="360"/>
      </w:pPr>
      <w:rPr>
        <w:rFonts w:hint="default"/>
        <w:color w:val="000000"/>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6"/>
  </w:num>
  <w:num w:numId="2">
    <w:abstractNumId w:val="4"/>
  </w:num>
  <w:num w:numId="3">
    <w:abstractNumId w:val="3"/>
  </w:num>
  <w:num w:numId="4">
    <w:abstractNumId w:val="0"/>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992"/>
    <w:rsid w:val="00243FE9"/>
    <w:rsid w:val="002822C2"/>
    <w:rsid w:val="002F73B3"/>
    <w:rsid w:val="003850B5"/>
    <w:rsid w:val="004C5F41"/>
    <w:rsid w:val="005C0DB2"/>
    <w:rsid w:val="007A5992"/>
    <w:rsid w:val="007C1722"/>
    <w:rsid w:val="008C2C9B"/>
    <w:rsid w:val="009533A3"/>
    <w:rsid w:val="00A6566E"/>
    <w:rsid w:val="00CD4290"/>
    <w:rsid w:val="00D77F88"/>
    <w:rsid w:val="00D8799A"/>
    <w:rsid w:val="00F644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3C041"/>
  <w15:chartTrackingRefBased/>
  <w15:docId w15:val="{868E8D1C-B2CB-4867-9520-01FBB66F5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7A5992"/>
    <w:pPr>
      <w:suppressAutoHyphens/>
      <w:spacing w:after="0" w:line="240" w:lineRule="auto"/>
    </w:pPr>
    <w:rPr>
      <w:rFonts w:ascii="Times New Roman" w:eastAsia="Times New Roman" w:hAnsi="Times New Roman" w:cs="Times New Roman"/>
      <w:color w:val="00000A"/>
      <w:sz w:val="24"/>
      <w:szCs w:val="24"/>
      <w:lang w:val="pt-PT" w:eastAsia="pt-P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A5992"/>
    <w:pPr>
      <w:ind w:left="720"/>
      <w:contextualSpacing/>
    </w:pPr>
  </w:style>
  <w:style w:type="paragraph" w:customStyle="1" w:styleId="Paragraphedeliste1">
    <w:name w:val="Paragraphe de liste1"/>
    <w:basedOn w:val="Standaard"/>
    <w:rsid w:val="00CD4290"/>
    <w:pPr>
      <w:ind w:left="720"/>
      <w:contextualSpacing/>
    </w:pPr>
  </w:style>
  <w:style w:type="paragraph" w:styleId="Koptekst">
    <w:name w:val="header"/>
    <w:basedOn w:val="Standaard"/>
    <w:link w:val="KoptekstChar"/>
    <w:uiPriority w:val="99"/>
    <w:unhideWhenUsed/>
    <w:rsid w:val="002F73B3"/>
    <w:pPr>
      <w:tabs>
        <w:tab w:val="center" w:pos="4536"/>
        <w:tab w:val="right" w:pos="9072"/>
      </w:tabs>
    </w:pPr>
  </w:style>
  <w:style w:type="character" w:customStyle="1" w:styleId="KoptekstChar">
    <w:name w:val="Koptekst Char"/>
    <w:basedOn w:val="Standaardalinea-lettertype"/>
    <w:link w:val="Koptekst"/>
    <w:uiPriority w:val="99"/>
    <w:rsid w:val="002F73B3"/>
    <w:rPr>
      <w:rFonts w:ascii="Times New Roman" w:eastAsia="Times New Roman" w:hAnsi="Times New Roman" w:cs="Times New Roman"/>
      <w:color w:val="00000A"/>
      <w:sz w:val="24"/>
      <w:szCs w:val="24"/>
      <w:lang w:val="pt-PT" w:eastAsia="pt-PT"/>
    </w:rPr>
  </w:style>
  <w:style w:type="paragraph" w:styleId="Voettekst">
    <w:name w:val="footer"/>
    <w:basedOn w:val="Standaard"/>
    <w:link w:val="VoettekstChar"/>
    <w:uiPriority w:val="99"/>
    <w:unhideWhenUsed/>
    <w:rsid w:val="002F73B3"/>
    <w:pPr>
      <w:tabs>
        <w:tab w:val="center" w:pos="4536"/>
        <w:tab w:val="right" w:pos="9072"/>
      </w:tabs>
    </w:pPr>
  </w:style>
  <w:style w:type="character" w:customStyle="1" w:styleId="VoettekstChar">
    <w:name w:val="Voettekst Char"/>
    <w:basedOn w:val="Standaardalinea-lettertype"/>
    <w:link w:val="Voettekst"/>
    <w:uiPriority w:val="99"/>
    <w:rsid w:val="002F73B3"/>
    <w:rPr>
      <w:rFonts w:ascii="Times New Roman" w:eastAsia="Times New Roman" w:hAnsi="Times New Roman" w:cs="Times New Roman"/>
      <w:color w:val="00000A"/>
      <w:sz w:val="24"/>
      <w:szCs w:val="24"/>
      <w:lang w:val="pt-PT" w:eastAsia="pt-PT"/>
    </w:rPr>
  </w:style>
  <w:style w:type="table" w:styleId="Tabelraster">
    <w:name w:val="Table Grid"/>
    <w:basedOn w:val="Standaardtabel"/>
    <w:uiPriority w:val="39"/>
    <w:rsid w:val="002F7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
    <w:name w:val="Akapit z listą"/>
    <w:basedOn w:val="Standaard"/>
    <w:rsid w:val="002F73B3"/>
    <w:pPr>
      <w:spacing w:after="200"/>
      <w:ind w:left="720"/>
      <w:contextualSpacing/>
    </w:pPr>
  </w:style>
  <w:style w:type="paragraph" w:styleId="Ballontekst">
    <w:name w:val="Balloon Text"/>
    <w:basedOn w:val="Standaard"/>
    <w:link w:val="BallontekstChar"/>
    <w:uiPriority w:val="99"/>
    <w:semiHidden/>
    <w:unhideWhenUsed/>
    <w:rsid w:val="008C2C9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C2C9B"/>
    <w:rPr>
      <w:rFonts w:ascii="Segoe UI" w:eastAsia="Times New Roman" w:hAnsi="Segoe UI" w:cs="Segoe UI"/>
      <w:color w:val="00000A"/>
      <w:sz w:val="18"/>
      <w:szCs w:val="18"/>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729</Words>
  <Characters>4159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Ons Middelbaar Onderwijs</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Michels, Pleuni</dc:creator>
  <cp:keywords/>
  <dc:description/>
  <cp:lastModifiedBy>Helvoirt, Yoeri van</cp:lastModifiedBy>
  <cp:revision>7</cp:revision>
  <dcterms:created xsi:type="dcterms:W3CDTF">2019-02-18T14:59:00Z</dcterms:created>
  <dcterms:modified xsi:type="dcterms:W3CDTF">2019-02-19T07:42:00Z</dcterms:modified>
</cp:coreProperties>
</file>